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65"/>
        </w:tabs>
        <w:spacing w:line="540" w:lineRule="exact"/>
        <w:ind w:right="1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wordWrap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年广东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大中专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学生暑期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“三下乡”</w:t>
      </w:r>
    </w:p>
    <w:p>
      <w:pPr>
        <w:widowControl/>
        <w:wordWrap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社会实践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省级重点团队申报表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仿宋_GBK" w:cs="方正小标宋简体"/>
          <w:bCs/>
          <w:color w:val="auto"/>
          <w:kern w:val="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5" w:rightChars="-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</w:rPr>
        <w:t>学校：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</w:rPr>
        <w:t>填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highlight w:val="none"/>
          <w:u w:val="none"/>
        </w:rPr>
        <w:t>时间：  年  月  日</w:t>
      </w:r>
    </w:p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29"/>
        <w:gridCol w:w="1129"/>
        <w:gridCol w:w="2257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团队类别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党史学习实践团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理论宣讲实践团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国情观察实践团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乡村振兴实践团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新时代文明实践团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民族团结实践团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团队名称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***院校+实践地点+“主题”+实践团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指导老师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姓 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职称/职务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队长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姓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民族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/年级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团队人数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实践时间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实践地点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实践地接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证明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保险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经费资助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学校资助（  ）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合计（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（500字以内）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29"/>
        <w:gridCol w:w="1129"/>
        <w:gridCol w:w="225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团队成员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民族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  <w:t>/年级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00" w:lineRule="exact"/>
        <w:ind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说明：1.本表格文件名统一写为：学校（全称）+团队类别（例如：党史学习实践团）+团队名称；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96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2.请控制本表格内容，最多两页。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2AE9"/>
    <w:rsid w:val="589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2021-07-15T06:42:00Z</dcterms:created>
  <dc:creator>c</dc:creator>
  <cp:lastModifiedBy>c</cp:lastModifiedBy>
  <dcterms:modified xsi:type="dcterms:W3CDTF">2021-07-15T06:43:09Z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34030057CBEA4A0CBC8D9960EDE35B57</vt:lpwstr>
  </property>
</Properties>
</file>