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00C" w:rsidRDefault="0000200C" w:rsidP="0000200C">
      <w:pPr>
        <w:jc w:val="center"/>
        <w:rPr>
          <w:rFonts w:asciiTheme="majorEastAsia" w:eastAsiaTheme="majorEastAsia" w:hAnsiTheme="majorEastAsia" w:hint="eastAsia"/>
          <w:b/>
          <w:sz w:val="32"/>
          <w:szCs w:val="32"/>
        </w:rPr>
      </w:pPr>
      <w:r>
        <w:rPr>
          <w:rFonts w:asciiTheme="majorEastAsia" w:eastAsiaTheme="majorEastAsia" w:hAnsiTheme="majorEastAsia"/>
          <w:b/>
          <w:sz w:val="32"/>
          <w:szCs w:val="32"/>
        </w:rPr>
        <w:t>第五小组</w:t>
      </w:r>
      <w:r w:rsidRPr="0000200C">
        <w:rPr>
          <w:rFonts w:asciiTheme="majorEastAsia" w:eastAsiaTheme="majorEastAsia" w:hAnsiTheme="majorEastAsia"/>
          <w:b/>
          <w:sz w:val="32"/>
          <w:szCs w:val="32"/>
        </w:rPr>
        <w:t>使用考核系统的</w:t>
      </w:r>
      <w:r>
        <w:rPr>
          <w:rFonts w:asciiTheme="majorEastAsia" w:eastAsiaTheme="majorEastAsia" w:hAnsiTheme="majorEastAsia"/>
          <w:b/>
          <w:sz w:val="32"/>
          <w:szCs w:val="32"/>
        </w:rPr>
        <w:t>感想</w:t>
      </w:r>
    </w:p>
    <w:p w:rsidR="0000200C" w:rsidRDefault="0000200C" w:rsidP="0000200C">
      <w:pPr>
        <w:ind w:firstLineChars="200" w:firstLine="560"/>
        <w:jc w:val="left"/>
        <w:rPr>
          <w:rFonts w:asciiTheme="minorEastAsia" w:hAnsiTheme="minorEastAsia" w:hint="eastAsia"/>
          <w:sz w:val="28"/>
          <w:szCs w:val="28"/>
        </w:rPr>
      </w:pPr>
      <w:r>
        <w:rPr>
          <w:rFonts w:asciiTheme="minorEastAsia" w:hAnsiTheme="minorEastAsia" w:hint="eastAsia"/>
          <w:sz w:val="28"/>
          <w:szCs w:val="28"/>
        </w:rPr>
        <w:t>经过一学期的</w:t>
      </w:r>
      <w:proofErr w:type="gramStart"/>
      <w:r>
        <w:rPr>
          <w:rFonts w:asciiTheme="minorEastAsia" w:hAnsiTheme="minorEastAsia" w:hint="eastAsia"/>
          <w:sz w:val="28"/>
          <w:szCs w:val="28"/>
        </w:rPr>
        <w:t>的</w:t>
      </w:r>
      <w:proofErr w:type="gramEnd"/>
      <w:r>
        <w:rPr>
          <w:rFonts w:asciiTheme="minorEastAsia" w:hAnsiTheme="minorEastAsia" w:hint="eastAsia"/>
          <w:sz w:val="28"/>
          <w:szCs w:val="28"/>
        </w:rPr>
        <w:t>学习和使用，我们对中级财务会计的使用考核系统已基本掌握并能够配合课程有序进行，</w:t>
      </w:r>
      <w:r w:rsidR="00383712">
        <w:rPr>
          <w:rFonts w:asciiTheme="minorEastAsia" w:hAnsiTheme="minorEastAsia" w:hint="eastAsia"/>
          <w:sz w:val="28"/>
          <w:szCs w:val="28"/>
        </w:rPr>
        <w:t>方便了</w:t>
      </w:r>
      <w:bookmarkStart w:id="0" w:name="_GoBack"/>
      <w:bookmarkEnd w:id="0"/>
      <w:r w:rsidR="00383712">
        <w:rPr>
          <w:rFonts w:asciiTheme="minorEastAsia" w:hAnsiTheme="minorEastAsia" w:hint="eastAsia"/>
          <w:sz w:val="28"/>
          <w:szCs w:val="28"/>
        </w:rPr>
        <w:t>对课堂知识的回顾和复习，</w:t>
      </w:r>
      <w:r>
        <w:rPr>
          <w:rFonts w:asciiTheme="minorEastAsia" w:hAnsiTheme="minorEastAsia" w:hint="eastAsia"/>
          <w:sz w:val="28"/>
          <w:szCs w:val="28"/>
        </w:rPr>
        <w:t>促进了对学习内容的</w:t>
      </w:r>
      <w:r w:rsidR="00383712">
        <w:rPr>
          <w:rFonts w:asciiTheme="minorEastAsia" w:hAnsiTheme="minorEastAsia" w:hint="eastAsia"/>
          <w:sz w:val="28"/>
          <w:szCs w:val="28"/>
        </w:rPr>
        <w:t>巩固和理解，大大节省了时间，提高了学习效率。但同时在使用的过程中也有一些细节不是很便于同学使用，因此我们收集了第五小组七位组员对该考核系统的</w:t>
      </w:r>
      <w:r w:rsidR="00CF14F4">
        <w:rPr>
          <w:rFonts w:asciiTheme="minorEastAsia" w:hAnsiTheme="minorEastAsia" w:hint="eastAsia"/>
          <w:sz w:val="28"/>
          <w:szCs w:val="28"/>
        </w:rPr>
        <w:t>评价和感想，具体如下。</w:t>
      </w:r>
    </w:p>
    <w:p w:rsidR="00383712" w:rsidRDefault="00383712" w:rsidP="0000200C">
      <w:pPr>
        <w:ind w:firstLineChars="200" w:firstLine="560"/>
        <w:jc w:val="left"/>
        <w:rPr>
          <w:rFonts w:asciiTheme="minorEastAsia" w:hAnsiTheme="minorEastAsia" w:hint="eastAsia"/>
          <w:sz w:val="28"/>
          <w:szCs w:val="28"/>
        </w:rPr>
      </w:pPr>
      <w:r>
        <w:rPr>
          <w:rFonts w:asciiTheme="minorEastAsia" w:hAnsiTheme="minorEastAsia" w:hint="eastAsia"/>
          <w:sz w:val="28"/>
          <w:szCs w:val="28"/>
        </w:rPr>
        <w:t>优点</w:t>
      </w:r>
      <w:r w:rsidR="00CF14F4">
        <w:rPr>
          <w:rFonts w:asciiTheme="minorEastAsia" w:hAnsiTheme="minorEastAsia" w:hint="eastAsia"/>
          <w:sz w:val="28"/>
          <w:szCs w:val="28"/>
        </w:rPr>
        <w:t>：</w:t>
      </w:r>
    </w:p>
    <w:p w:rsidR="00CF14F4" w:rsidRPr="00C82457" w:rsidRDefault="00CF14F4" w:rsidP="00C82457">
      <w:pPr>
        <w:pStyle w:val="a3"/>
        <w:numPr>
          <w:ilvl w:val="0"/>
          <w:numId w:val="2"/>
        </w:numPr>
        <w:ind w:firstLineChars="0"/>
        <w:jc w:val="left"/>
        <w:rPr>
          <w:rFonts w:asciiTheme="minorEastAsia" w:hAnsiTheme="minorEastAsia" w:hint="eastAsia"/>
          <w:sz w:val="28"/>
          <w:szCs w:val="28"/>
        </w:rPr>
      </w:pPr>
      <w:r w:rsidRPr="00C82457">
        <w:rPr>
          <w:rFonts w:asciiTheme="minorEastAsia" w:hAnsiTheme="minorEastAsia" w:hint="eastAsia"/>
          <w:sz w:val="28"/>
          <w:szCs w:val="28"/>
        </w:rPr>
        <w:t>使用方便，在手机上安装软件即可随时随地都刷题，提高了使用效率；</w:t>
      </w:r>
    </w:p>
    <w:p w:rsidR="00CF14F4" w:rsidRPr="00C82457" w:rsidRDefault="00CF14F4" w:rsidP="00C82457">
      <w:pPr>
        <w:pStyle w:val="a3"/>
        <w:numPr>
          <w:ilvl w:val="0"/>
          <w:numId w:val="2"/>
        </w:numPr>
        <w:ind w:firstLineChars="0"/>
        <w:jc w:val="left"/>
        <w:rPr>
          <w:rFonts w:asciiTheme="minorEastAsia" w:hAnsiTheme="minorEastAsia" w:hint="eastAsia"/>
          <w:sz w:val="28"/>
          <w:szCs w:val="28"/>
        </w:rPr>
      </w:pPr>
      <w:r w:rsidRPr="00C82457">
        <w:rPr>
          <w:rFonts w:asciiTheme="minorEastAsia" w:hAnsiTheme="minorEastAsia" w:hint="eastAsia"/>
          <w:sz w:val="28"/>
          <w:szCs w:val="28"/>
        </w:rPr>
        <w:t>例题具有代表性和针对性，切中上课所讲内容的知识点，便于对课堂知识的回顾与巩固；</w:t>
      </w:r>
    </w:p>
    <w:p w:rsidR="006E1F79" w:rsidRPr="00C82457" w:rsidRDefault="006E1F79" w:rsidP="00C82457">
      <w:pPr>
        <w:pStyle w:val="a3"/>
        <w:numPr>
          <w:ilvl w:val="0"/>
          <w:numId w:val="2"/>
        </w:numPr>
        <w:ind w:firstLineChars="0"/>
        <w:jc w:val="left"/>
        <w:rPr>
          <w:rFonts w:asciiTheme="minorEastAsia" w:hAnsiTheme="minorEastAsia" w:hint="eastAsia"/>
          <w:sz w:val="28"/>
          <w:szCs w:val="28"/>
        </w:rPr>
      </w:pPr>
      <w:r w:rsidRPr="00C82457">
        <w:rPr>
          <w:rFonts w:asciiTheme="minorEastAsia" w:hAnsiTheme="minorEastAsia" w:hint="eastAsia"/>
          <w:sz w:val="28"/>
          <w:szCs w:val="28"/>
        </w:rPr>
        <w:t>题型丰富，增加了我们对</w:t>
      </w:r>
      <w:proofErr w:type="gramStart"/>
      <w:r w:rsidRPr="00C82457">
        <w:rPr>
          <w:rFonts w:asciiTheme="minorEastAsia" w:hAnsiTheme="minorEastAsia" w:hint="eastAsia"/>
          <w:sz w:val="28"/>
          <w:szCs w:val="28"/>
        </w:rPr>
        <w:t>该知识</w:t>
      </w:r>
      <w:proofErr w:type="gramEnd"/>
      <w:r w:rsidRPr="00C82457">
        <w:rPr>
          <w:rFonts w:asciiTheme="minorEastAsia" w:hAnsiTheme="minorEastAsia" w:hint="eastAsia"/>
          <w:sz w:val="28"/>
          <w:szCs w:val="28"/>
        </w:rPr>
        <w:t>点的不同类型题目的了解和掌握；</w:t>
      </w:r>
    </w:p>
    <w:p w:rsidR="00CF14F4" w:rsidRPr="00C82457" w:rsidRDefault="00CF14F4" w:rsidP="00C82457">
      <w:pPr>
        <w:pStyle w:val="a3"/>
        <w:numPr>
          <w:ilvl w:val="0"/>
          <w:numId w:val="2"/>
        </w:numPr>
        <w:ind w:firstLineChars="0"/>
        <w:jc w:val="left"/>
        <w:rPr>
          <w:rFonts w:asciiTheme="minorEastAsia" w:hAnsiTheme="minorEastAsia" w:hint="eastAsia"/>
          <w:sz w:val="28"/>
          <w:szCs w:val="28"/>
        </w:rPr>
      </w:pPr>
      <w:r w:rsidRPr="00C82457">
        <w:rPr>
          <w:rFonts w:asciiTheme="minorEastAsia" w:hAnsiTheme="minorEastAsia" w:hint="eastAsia"/>
          <w:sz w:val="28"/>
          <w:szCs w:val="28"/>
        </w:rPr>
        <w:t>可以对自己不确定的题目进行标记，便于查找和回顾；</w:t>
      </w:r>
    </w:p>
    <w:p w:rsidR="00CF14F4" w:rsidRPr="00C82457" w:rsidRDefault="006E1F79" w:rsidP="00C82457">
      <w:pPr>
        <w:pStyle w:val="a3"/>
        <w:numPr>
          <w:ilvl w:val="0"/>
          <w:numId w:val="2"/>
        </w:numPr>
        <w:ind w:firstLineChars="0"/>
        <w:jc w:val="left"/>
        <w:rPr>
          <w:rFonts w:asciiTheme="minorEastAsia" w:hAnsiTheme="minorEastAsia" w:hint="eastAsia"/>
          <w:sz w:val="28"/>
          <w:szCs w:val="28"/>
        </w:rPr>
      </w:pPr>
      <w:r w:rsidRPr="00C82457">
        <w:rPr>
          <w:rFonts w:asciiTheme="minorEastAsia" w:hAnsiTheme="minorEastAsia"/>
          <w:sz w:val="28"/>
          <w:szCs w:val="28"/>
        </w:rPr>
        <w:t>方便老师对学生知识</w:t>
      </w:r>
      <w:proofErr w:type="gramStart"/>
      <w:r w:rsidRPr="00C82457">
        <w:rPr>
          <w:rFonts w:asciiTheme="minorEastAsia" w:hAnsiTheme="minorEastAsia"/>
          <w:sz w:val="28"/>
          <w:szCs w:val="28"/>
        </w:rPr>
        <w:t>点学习</w:t>
      </w:r>
      <w:proofErr w:type="gramEnd"/>
      <w:r w:rsidRPr="00C82457">
        <w:rPr>
          <w:rFonts w:asciiTheme="minorEastAsia" w:hAnsiTheme="minorEastAsia"/>
          <w:sz w:val="28"/>
          <w:szCs w:val="28"/>
        </w:rPr>
        <w:t>情况的掌握，对</w:t>
      </w:r>
      <w:r w:rsidR="00641087" w:rsidRPr="00C82457">
        <w:rPr>
          <w:rFonts w:asciiTheme="minorEastAsia" w:hAnsiTheme="minorEastAsia"/>
          <w:sz w:val="28"/>
          <w:szCs w:val="28"/>
        </w:rPr>
        <w:t>大部分同学较难掌握</w:t>
      </w:r>
      <w:r w:rsidRPr="00C82457">
        <w:rPr>
          <w:rFonts w:asciiTheme="minorEastAsia" w:hAnsiTheme="minorEastAsia"/>
          <w:sz w:val="28"/>
          <w:szCs w:val="28"/>
        </w:rPr>
        <w:t>的知识点集中进行讲解，节约课堂时间，提高效率；</w:t>
      </w:r>
    </w:p>
    <w:p w:rsidR="006E1F79" w:rsidRPr="00C82457" w:rsidRDefault="006E1F79" w:rsidP="00C82457">
      <w:pPr>
        <w:pStyle w:val="a3"/>
        <w:numPr>
          <w:ilvl w:val="0"/>
          <w:numId w:val="2"/>
        </w:numPr>
        <w:ind w:firstLineChars="0"/>
        <w:jc w:val="left"/>
        <w:rPr>
          <w:rFonts w:asciiTheme="minorEastAsia" w:hAnsiTheme="minorEastAsia" w:hint="eastAsia"/>
          <w:sz w:val="28"/>
          <w:szCs w:val="28"/>
        </w:rPr>
      </w:pPr>
      <w:r w:rsidRPr="00C82457">
        <w:rPr>
          <w:rFonts w:asciiTheme="minorEastAsia" w:hAnsiTheme="minorEastAsia" w:hint="eastAsia"/>
          <w:sz w:val="28"/>
          <w:szCs w:val="28"/>
        </w:rPr>
        <w:t>网络操作自由方便，便于同学们更好地安排自己的时间，避免冲突；</w:t>
      </w:r>
    </w:p>
    <w:p w:rsidR="006E1F79" w:rsidRDefault="006E1F79" w:rsidP="0000200C">
      <w:pPr>
        <w:ind w:firstLineChars="200" w:firstLine="560"/>
        <w:jc w:val="left"/>
        <w:rPr>
          <w:rFonts w:asciiTheme="minorEastAsia" w:hAnsiTheme="minorEastAsia" w:hint="eastAsia"/>
          <w:sz w:val="28"/>
          <w:szCs w:val="28"/>
        </w:rPr>
      </w:pPr>
      <w:r>
        <w:rPr>
          <w:rFonts w:asciiTheme="minorEastAsia" w:hAnsiTheme="minorEastAsia" w:hint="eastAsia"/>
          <w:sz w:val="28"/>
          <w:szCs w:val="28"/>
        </w:rPr>
        <w:t>缺点：</w:t>
      </w:r>
    </w:p>
    <w:p w:rsidR="006E1F79" w:rsidRPr="00C82457" w:rsidRDefault="006E1F79" w:rsidP="00C82457">
      <w:pPr>
        <w:pStyle w:val="a3"/>
        <w:numPr>
          <w:ilvl w:val="0"/>
          <w:numId w:val="1"/>
        </w:numPr>
        <w:ind w:firstLineChars="0"/>
        <w:jc w:val="left"/>
        <w:rPr>
          <w:rFonts w:asciiTheme="minorEastAsia" w:hAnsiTheme="minorEastAsia" w:hint="eastAsia"/>
          <w:sz w:val="28"/>
          <w:szCs w:val="28"/>
        </w:rPr>
      </w:pPr>
      <w:r w:rsidRPr="00C82457">
        <w:rPr>
          <w:rFonts w:asciiTheme="minorEastAsia" w:hAnsiTheme="minorEastAsia" w:hint="eastAsia"/>
          <w:sz w:val="28"/>
          <w:szCs w:val="28"/>
        </w:rPr>
        <w:t>安装程序繁琐</w:t>
      </w:r>
      <w:r w:rsidR="00641087" w:rsidRPr="00C82457">
        <w:rPr>
          <w:rFonts w:asciiTheme="minorEastAsia" w:hAnsiTheme="minorEastAsia" w:hint="eastAsia"/>
          <w:sz w:val="28"/>
          <w:szCs w:val="28"/>
        </w:rPr>
        <w:t>，且有时候会出现障碍导致无法登录，耽误同学们的学习；</w:t>
      </w:r>
    </w:p>
    <w:p w:rsidR="00641087" w:rsidRPr="00C82457" w:rsidRDefault="00641087" w:rsidP="00C82457">
      <w:pPr>
        <w:pStyle w:val="a3"/>
        <w:numPr>
          <w:ilvl w:val="0"/>
          <w:numId w:val="1"/>
        </w:numPr>
        <w:ind w:firstLineChars="0"/>
        <w:jc w:val="left"/>
        <w:rPr>
          <w:rFonts w:asciiTheme="minorEastAsia" w:hAnsiTheme="minorEastAsia" w:hint="eastAsia"/>
          <w:sz w:val="28"/>
          <w:szCs w:val="28"/>
        </w:rPr>
      </w:pPr>
      <w:r w:rsidRPr="00C82457">
        <w:rPr>
          <w:rFonts w:asciiTheme="minorEastAsia" w:hAnsiTheme="minorEastAsia" w:hint="eastAsia"/>
          <w:sz w:val="28"/>
          <w:szCs w:val="28"/>
        </w:rPr>
        <w:lastRenderedPageBreak/>
        <w:t>软件适用不够广泛，一些手机的系统不支持该软件</w:t>
      </w:r>
    </w:p>
    <w:p w:rsidR="00641087" w:rsidRPr="00C82457" w:rsidRDefault="00641087" w:rsidP="00C82457">
      <w:pPr>
        <w:pStyle w:val="a3"/>
        <w:numPr>
          <w:ilvl w:val="0"/>
          <w:numId w:val="1"/>
        </w:numPr>
        <w:ind w:firstLineChars="0"/>
        <w:jc w:val="left"/>
        <w:rPr>
          <w:rFonts w:asciiTheme="minorEastAsia" w:hAnsiTheme="minorEastAsia" w:hint="eastAsia"/>
          <w:sz w:val="28"/>
          <w:szCs w:val="28"/>
        </w:rPr>
      </w:pPr>
      <w:r w:rsidRPr="00C82457">
        <w:rPr>
          <w:rFonts w:asciiTheme="minorEastAsia" w:hAnsiTheme="minorEastAsia" w:hint="eastAsia"/>
          <w:sz w:val="28"/>
          <w:szCs w:val="28"/>
        </w:rPr>
        <w:t>交卷后只提示该答案正确或者是错误，没有告诉同学们正确的答案和详细的解释，不利于同学们对错误问题的学习和掌握。</w:t>
      </w:r>
    </w:p>
    <w:p w:rsidR="00641087" w:rsidRPr="00C82457" w:rsidRDefault="00641087" w:rsidP="00C82457">
      <w:pPr>
        <w:pStyle w:val="a3"/>
        <w:numPr>
          <w:ilvl w:val="0"/>
          <w:numId w:val="1"/>
        </w:numPr>
        <w:ind w:firstLineChars="0"/>
        <w:jc w:val="left"/>
        <w:rPr>
          <w:rFonts w:asciiTheme="minorEastAsia" w:hAnsiTheme="minorEastAsia" w:hint="eastAsia"/>
          <w:sz w:val="28"/>
          <w:szCs w:val="28"/>
        </w:rPr>
      </w:pPr>
      <w:r w:rsidRPr="00C82457">
        <w:rPr>
          <w:rFonts w:asciiTheme="minorEastAsia" w:hAnsiTheme="minorEastAsia" w:hint="eastAsia"/>
          <w:sz w:val="28"/>
          <w:szCs w:val="28"/>
        </w:rPr>
        <w:t>考核系统的开放时间受学校网络的限制，对网络的依赖性很大，断网后不可以使用，有时宿舍网络信号不稳定便无法登录和使用，也不支持熄灯后使用；</w:t>
      </w:r>
    </w:p>
    <w:p w:rsidR="00641087" w:rsidRPr="00C82457" w:rsidRDefault="0091578E" w:rsidP="00C82457">
      <w:pPr>
        <w:pStyle w:val="a3"/>
        <w:numPr>
          <w:ilvl w:val="0"/>
          <w:numId w:val="1"/>
        </w:numPr>
        <w:ind w:firstLineChars="0"/>
        <w:jc w:val="left"/>
        <w:rPr>
          <w:rFonts w:asciiTheme="minorEastAsia" w:hAnsiTheme="minorEastAsia" w:hint="eastAsia"/>
          <w:sz w:val="28"/>
          <w:szCs w:val="28"/>
        </w:rPr>
      </w:pPr>
      <w:r>
        <w:rPr>
          <w:rFonts w:asciiTheme="minorEastAsia" w:hAnsiTheme="minorEastAsia" w:hint="eastAsia"/>
          <w:sz w:val="28"/>
          <w:szCs w:val="28"/>
        </w:rPr>
        <w:t>发放试题的时间不固定，</w:t>
      </w:r>
      <w:r w:rsidR="00641087" w:rsidRPr="00C82457">
        <w:rPr>
          <w:rFonts w:asciiTheme="minorEastAsia" w:hAnsiTheme="minorEastAsia" w:hint="eastAsia"/>
          <w:sz w:val="28"/>
          <w:szCs w:val="28"/>
        </w:rPr>
        <w:t>考核系统开放时间</w:t>
      </w:r>
      <w:r>
        <w:rPr>
          <w:rFonts w:asciiTheme="minorEastAsia" w:hAnsiTheme="minorEastAsia" w:hint="eastAsia"/>
          <w:sz w:val="28"/>
          <w:szCs w:val="28"/>
        </w:rPr>
        <w:t>无规律</w:t>
      </w:r>
      <w:r>
        <w:rPr>
          <w:rFonts w:asciiTheme="minorEastAsia" w:hAnsiTheme="minorEastAsia" w:hint="eastAsia"/>
          <w:sz w:val="28"/>
          <w:szCs w:val="28"/>
        </w:rPr>
        <w:t>并</w:t>
      </w:r>
      <w:r w:rsidR="00641087" w:rsidRPr="00C82457">
        <w:rPr>
          <w:rFonts w:asciiTheme="minorEastAsia" w:hAnsiTheme="minorEastAsia" w:hint="eastAsia"/>
          <w:sz w:val="28"/>
          <w:szCs w:val="28"/>
        </w:rPr>
        <w:t>太长，约束力不够，</w:t>
      </w:r>
      <w:r w:rsidR="00C82457">
        <w:rPr>
          <w:rFonts w:asciiTheme="minorEastAsia" w:hAnsiTheme="minorEastAsia" w:hint="eastAsia"/>
          <w:sz w:val="28"/>
          <w:szCs w:val="28"/>
        </w:rPr>
        <w:t>同学们容易放松</w:t>
      </w:r>
      <w:proofErr w:type="gramStart"/>
      <w:r w:rsidR="00C82457">
        <w:rPr>
          <w:rFonts w:asciiTheme="minorEastAsia" w:hAnsiTheme="minorEastAsia" w:hint="eastAsia"/>
          <w:sz w:val="28"/>
          <w:szCs w:val="28"/>
        </w:rPr>
        <w:t>以致于</w:t>
      </w:r>
      <w:proofErr w:type="gramEnd"/>
      <w:r w:rsidR="00C82457">
        <w:rPr>
          <w:rFonts w:asciiTheme="minorEastAsia" w:hAnsiTheme="minorEastAsia" w:hint="eastAsia"/>
          <w:sz w:val="28"/>
          <w:szCs w:val="28"/>
        </w:rPr>
        <w:t>忽略该考核的截止时间；</w:t>
      </w:r>
    </w:p>
    <w:p w:rsidR="006E1F79" w:rsidRPr="00C82457" w:rsidRDefault="00C82457" w:rsidP="00C82457">
      <w:pPr>
        <w:pStyle w:val="a3"/>
        <w:numPr>
          <w:ilvl w:val="0"/>
          <w:numId w:val="1"/>
        </w:numPr>
        <w:ind w:firstLineChars="0"/>
        <w:jc w:val="left"/>
        <w:rPr>
          <w:rFonts w:asciiTheme="minorEastAsia" w:hAnsiTheme="minorEastAsia" w:hint="eastAsia"/>
          <w:sz w:val="28"/>
          <w:szCs w:val="28"/>
        </w:rPr>
      </w:pPr>
      <w:r w:rsidRPr="00C82457">
        <w:rPr>
          <w:rFonts w:asciiTheme="minorEastAsia" w:hAnsiTheme="minorEastAsia"/>
          <w:sz w:val="28"/>
          <w:szCs w:val="28"/>
        </w:rPr>
        <w:t>进入考核系统进行考试时打开的页面都只做两道题就需要翻页，</w:t>
      </w:r>
      <w:r>
        <w:rPr>
          <w:rFonts w:asciiTheme="minorEastAsia" w:hAnsiTheme="minorEastAsia"/>
          <w:sz w:val="28"/>
          <w:szCs w:val="28"/>
        </w:rPr>
        <w:t>比较繁琐，</w:t>
      </w:r>
      <w:r w:rsidRPr="00C82457">
        <w:rPr>
          <w:rFonts w:asciiTheme="minorEastAsia" w:hAnsiTheme="minorEastAsia"/>
          <w:sz w:val="28"/>
          <w:szCs w:val="28"/>
        </w:rPr>
        <w:t>而且缓冲比较慢，等待时间比较漫长；</w:t>
      </w:r>
    </w:p>
    <w:p w:rsidR="00C82457" w:rsidRDefault="00C82457" w:rsidP="0000200C">
      <w:pPr>
        <w:ind w:firstLineChars="200" w:firstLine="560"/>
        <w:jc w:val="left"/>
        <w:rPr>
          <w:rFonts w:asciiTheme="minorEastAsia" w:hAnsiTheme="minorEastAsia" w:hint="eastAsia"/>
          <w:sz w:val="28"/>
          <w:szCs w:val="28"/>
        </w:rPr>
      </w:pPr>
      <w:r>
        <w:rPr>
          <w:rFonts w:asciiTheme="minorEastAsia" w:hAnsiTheme="minorEastAsia"/>
          <w:sz w:val="28"/>
          <w:szCs w:val="28"/>
        </w:rPr>
        <w:t>建议：</w:t>
      </w:r>
    </w:p>
    <w:p w:rsidR="00C82457" w:rsidRPr="0091578E" w:rsidRDefault="00C82457" w:rsidP="0091578E">
      <w:pPr>
        <w:pStyle w:val="a3"/>
        <w:numPr>
          <w:ilvl w:val="0"/>
          <w:numId w:val="3"/>
        </w:numPr>
        <w:ind w:firstLineChars="0"/>
        <w:jc w:val="left"/>
        <w:rPr>
          <w:rFonts w:asciiTheme="minorEastAsia" w:hAnsiTheme="minorEastAsia" w:hint="eastAsia"/>
          <w:sz w:val="28"/>
          <w:szCs w:val="28"/>
        </w:rPr>
      </w:pPr>
      <w:r w:rsidRPr="0091578E">
        <w:rPr>
          <w:rFonts w:asciiTheme="minorEastAsia" w:hAnsiTheme="minorEastAsia" w:hint="eastAsia"/>
          <w:sz w:val="28"/>
          <w:szCs w:val="28"/>
        </w:rPr>
        <w:t>对安装程序进行改进和提升，使安装程序更加方便，同时也适应大众手机的版本；</w:t>
      </w:r>
    </w:p>
    <w:p w:rsidR="00C82457" w:rsidRPr="0091578E" w:rsidRDefault="00C82457" w:rsidP="0091578E">
      <w:pPr>
        <w:pStyle w:val="a3"/>
        <w:numPr>
          <w:ilvl w:val="0"/>
          <w:numId w:val="3"/>
        </w:numPr>
        <w:ind w:firstLineChars="0"/>
        <w:jc w:val="left"/>
        <w:rPr>
          <w:rFonts w:asciiTheme="minorEastAsia" w:hAnsiTheme="minorEastAsia" w:hint="eastAsia"/>
          <w:sz w:val="28"/>
          <w:szCs w:val="28"/>
        </w:rPr>
      </w:pPr>
      <w:r w:rsidRPr="0091578E">
        <w:rPr>
          <w:rFonts w:asciiTheme="minorEastAsia" w:hAnsiTheme="minorEastAsia" w:hint="eastAsia"/>
          <w:sz w:val="28"/>
          <w:szCs w:val="28"/>
        </w:rPr>
        <w:t>在提交答案后显示对错并弹出答案的详解以便我们校对</w:t>
      </w:r>
      <w:r w:rsidR="0091578E" w:rsidRPr="0091578E">
        <w:rPr>
          <w:rFonts w:asciiTheme="minorEastAsia" w:hAnsiTheme="minorEastAsia" w:hint="eastAsia"/>
          <w:sz w:val="28"/>
          <w:szCs w:val="28"/>
        </w:rPr>
        <w:t>和学习</w:t>
      </w:r>
    </w:p>
    <w:p w:rsidR="0091578E" w:rsidRPr="0091578E" w:rsidRDefault="0091578E" w:rsidP="0091578E">
      <w:pPr>
        <w:pStyle w:val="a3"/>
        <w:numPr>
          <w:ilvl w:val="0"/>
          <w:numId w:val="3"/>
        </w:numPr>
        <w:ind w:firstLineChars="0"/>
        <w:jc w:val="left"/>
        <w:rPr>
          <w:rFonts w:asciiTheme="minorEastAsia" w:hAnsiTheme="minorEastAsia" w:hint="eastAsia"/>
          <w:sz w:val="28"/>
          <w:szCs w:val="28"/>
        </w:rPr>
      </w:pPr>
      <w:r w:rsidRPr="0091578E">
        <w:rPr>
          <w:rFonts w:asciiTheme="minorEastAsia" w:hAnsiTheme="minorEastAsia" w:hint="eastAsia"/>
          <w:sz w:val="28"/>
          <w:szCs w:val="28"/>
        </w:rPr>
        <w:t>考核系统可以开发成为单机软件，不受校园网络的限制，更便于同学们的学习；</w:t>
      </w:r>
    </w:p>
    <w:p w:rsidR="0091578E" w:rsidRPr="0091578E" w:rsidRDefault="0091578E" w:rsidP="0091578E">
      <w:pPr>
        <w:pStyle w:val="a3"/>
        <w:numPr>
          <w:ilvl w:val="0"/>
          <w:numId w:val="3"/>
        </w:numPr>
        <w:ind w:firstLineChars="0"/>
        <w:jc w:val="left"/>
        <w:rPr>
          <w:rFonts w:asciiTheme="minorEastAsia" w:hAnsiTheme="minorEastAsia" w:hint="eastAsia"/>
          <w:sz w:val="28"/>
          <w:szCs w:val="28"/>
        </w:rPr>
      </w:pPr>
      <w:r w:rsidRPr="0091578E">
        <w:rPr>
          <w:rFonts w:asciiTheme="minorEastAsia" w:hAnsiTheme="minorEastAsia" w:hint="eastAsia"/>
          <w:sz w:val="28"/>
          <w:szCs w:val="28"/>
        </w:rPr>
        <w:t>设置固定的时间和期限发放试题供学生们练习，作业发放的周期和规律性也方便了同学们时间的安排和掌握；</w:t>
      </w:r>
    </w:p>
    <w:p w:rsidR="0091578E" w:rsidRPr="0091578E" w:rsidRDefault="0091578E" w:rsidP="0091578E">
      <w:pPr>
        <w:pStyle w:val="a3"/>
        <w:numPr>
          <w:ilvl w:val="0"/>
          <w:numId w:val="3"/>
        </w:numPr>
        <w:ind w:firstLineChars="0"/>
        <w:jc w:val="left"/>
        <w:rPr>
          <w:rFonts w:asciiTheme="minorEastAsia" w:hAnsiTheme="minorEastAsia" w:hint="eastAsia"/>
          <w:sz w:val="28"/>
          <w:szCs w:val="28"/>
        </w:rPr>
      </w:pPr>
      <w:r w:rsidRPr="0091578E">
        <w:rPr>
          <w:rFonts w:asciiTheme="minorEastAsia" w:hAnsiTheme="minorEastAsia" w:hint="eastAsia"/>
          <w:sz w:val="28"/>
          <w:szCs w:val="28"/>
        </w:rPr>
        <w:t>可以在一个页面多设置一些题目，避免频繁翻页浪费时间。</w:t>
      </w:r>
    </w:p>
    <w:p w:rsidR="0091578E" w:rsidRDefault="0091578E" w:rsidP="0000200C">
      <w:pPr>
        <w:ind w:firstLineChars="200" w:firstLine="560"/>
        <w:jc w:val="left"/>
        <w:rPr>
          <w:rFonts w:asciiTheme="minorEastAsia" w:hAnsiTheme="minorEastAsia" w:hint="eastAsia"/>
          <w:sz w:val="28"/>
          <w:szCs w:val="28"/>
        </w:rPr>
      </w:pPr>
      <w:r>
        <w:rPr>
          <w:rFonts w:asciiTheme="minorEastAsia" w:hAnsiTheme="minorEastAsia" w:hint="eastAsia"/>
          <w:sz w:val="28"/>
          <w:szCs w:val="28"/>
        </w:rPr>
        <w:t>总结：第五小组对考核系统的感想主要包涵上述内容，总体而言，</w:t>
      </w:r>
      <w:r>
        <w:rPr>
          <w:rFonts w:asciiTheme="minorEastAsia" w:hAnsiTheme="minorEastAsia" w:hint="eastAsia"/>
          <w:sz w:val="28"/>
          <w:szCs w:val="28"/>
        </w:rPr>
        <w:lastRenderedPageBreak/>
        <w:t>该考核系统方便了我们对中级财务会计这门课程的学习和掌握，同时也具有大众性和便利性，方便在校园里推广和使用；但</w:t>
      </w:r>
      <w:r w:rsidR="00DE57CD">
        <w:rPr>
          <w:rFonts w:asciiTheme="minorEastAsia" w:hAnsiTheme="minorEastAsia" w:hint="eastAsia"/>
          <w:sz w:val="28"/>
          <w:szCs w:val="28"/>
        </w:rPr>
        <w:t>我们小组认为</w:t>
      </w:r>
      <w:r>
        <w:rPr>
          <w:rFonts w:asciiTheme="minorEastAsia" w:hAnsiTheme="minorEastAsia" w:hint="eastAsia"/>
          <w:sz w:val="28"/>
          <w:szCs w:val="28"/>
        </w:rPr>
        <w:t>该系统还可以进行适当的调整以更加方便和适应学生们的使用，</w:t>
      </w:r>
      <w:r w:rsidR="00DE57CD">
        <w:rPr>
          <w:rFonts w:asciiTheme="minorEastAsia" w:hAnsiTheme="minorEastAsia" w:hint="eastAsia"/>
          <w:sz w:val="28"/>
          <w:szCs w:val="28"/>
        </w:rPr>
        <w:t>期待老师们对为我们调试出更加适合我们使用的考核系统，我们对该考核系统的老师寄予衷心地感谢。</w:t>
      </w:r>
    </w:p>
    <w:p w:rsidR="00DE57CD" w:rsidRDefault="00DE57CD" w:rsidP="0000200C">
      <w:pPr>
        <w:ind w:firstLineChars="200" w:firstLine="560"/>
        <w:jc w:val="left"/>
        <w:rPr>
          <w:rFonts w:asciiTheme="minorEastAsia" w:hAnsiTheme="minorEastAsia" w:hint="eastAsia"/>
          <w:sz w:val="28"/>
          <w:szCs w:val="28"/>
        </w:rPr>
      </w:pPr>
    </w:p>
    <w:p w:rsidR="00DE57CD" w:rsidRDefault="00DE57CD" w:rsidP="00DE57CD">
      <w:pPr>
        <w:ind w:firstLineChars="200" w:firstLine="560"/>
        <w:jc w:val="right"/>
        <w:rPr>
          <w:rFonts w:asciiTheme="minorEastAsia" w:hAnsiTheme="minorEastAsia" w:hint="eastAsia"/>
          <w:sz w:val="28"/>
          <w:szCs w:val="28"/>
        </w:rPr>
      </w:pPr>
      <w:r>
        <w:rPr>
          <w:rFonts w:asciiTheme="minorEastAsia" w:hAnsiTheme="minorEastAsia" w:hint="eastAsia"/>
          <w:sz w:val="28"/>
          <w:szCs w:val="28"/>
        </w:rPr>
        <w:t>15财务管理班 第五小组</w:t>
      </w:r>
    </w:p>
    <w:p w:rsidR="00DE57CD" w:rsidRDefault="00DE57CD" w:rsidP="00DE57CD">
      <w:pPr>
        <w:ind w:firstLineChars="200" w:firstLine="560"/>
        <w:jc w:val="right"/>
        <w:rPr>
          <w:rFonts w:asciiTheme="minorEastAsia" w:hAnsiTheme="minorEastAsia" w:hint="eastAsia"/>
          <w:sz w:val="28"/>
          <w:szCs w:val="28"/>
        </w:rPr>
      </w:pPr>
      <w:r>
        <w:rPr>
          <w:rFonts w:asciiTheme="minorEastAsia" w:hAnsiTheme="minorEastAsia" w:hint="eastAsia"/>
          <w:sz w:val="28"/>
          <w:szCs w:val="28"/>
        </w:rPr>
        <w:t xml:space="preserve"> 成员如下：</w:t>
      </w:r>
    </w:p>
    <w:p w:rsidR="00DE57CD" w:rsidRDefault="00DE57CD" w:rsidP="00DE57CD">
      <w:pPr>
        <w:ind w:firstLineChars="200" w:firstLine="560"/>
        <w:jc w:val="right"/>
        <w:rPr>
          <w:rFonts w:asciiTheme="minorEastAsia" w:hAnsiTheme="minorEastAsia" w:hint="eastAsia"/>
          <w:sz w:val="28"/>
          <w:szCs w:val="28"/>
        </w:rPr>
      </w:pPr>
      <w:r>
        <w:rPr>
          <w:rFonts w:asciiTheme="minorEastAsia" w:hAnsiTheme="minorEastAsia" w:hint="eastAsia"/>
          <w:sz w:val="28"/>
          <w:szCs w:val="28"/>
        </w:rPr>
        <w:t>小组长——徐晴婷（51）</w:t>
      </w:r>
    </w:p>
    <w:p w:rsidR="00DE57CD" w:rsidRDefault="00DE57CD" w:rsidP="00DE57CD">
      <w:pPr>
        <w:ind w:firstLineChars="200" w:firstLine="560"/>
        <w:jc w:val="right"/>
        <w:rPr>
          <w:rFonts w:asciiTheme="minorEastAsia" w:hAnsiTheme="minorEastAsia" w:hint="eastAsia"/>
          <w:sz w:val="28"/>
          <w:szCs w:val="28"/>
        </w:rPr>
      </w:pPr>
      <w:r>
        <w:rPr>
          <w:rFonts w:asciiTheme="minorEastAsia" w:hAnsiTheme="minorEastAsia" w:hint="eastAsia"/>
          <w:sz w:val="28"/>
          <w:szCs w:val="28"/>
        </w:rPr>
        <w:t>组员——潘紫娟（44）</w:t>
      </w:r>
    </w:p>
    <w:p w:rsidR="00DE57CD" w:rsidRDefault="00DE57CD" w:rsidP="00DE57CD">
      <w:pPr>
        <w:ind w:firstLineChars="200" w:firstLine="560"/>
        <w:jc w:val="right"/>
        <w:rPr>
          <w:rFonts w:asciiTheme="minorEastAsia" w:hAnsiTheme="minorEastAsia" w:hint="eastAsia"/>
          <w:sz w:val="28"/>
          <w:szCs w:val="28"/>
        </w:rPr>
      </w:pPr>
      <w:r>
        <w:rPr>
          <w:rFonts w:asciiTheme="minorEastAsia" w:hAnsiTheme="minorEastAsia" w:hint="eastAsia"/>
          <w:sz w:val="28"/>
          <w:szCs w:val="28"/>
        </w:rPr>
        <w:t>庞莹影（45）、</w:t>
      </w:r>
      <w:proofErr w:type="gramStart"/>
      <w:r>
        <w:rPr>
          <w:rFonts w:asciiTheme="minorEastAsia" w:hAnsiTheme="minorEastAsia" w:hint="eastAsia"/>
          <w:sz w:val="28"/>
          <w:szCs w:val="28"/>
        </w:rPr>
        <w:t>茹</w:t>
      </w:r>
      <w:proofErr w:type="gramEnd"/>
      <w:r>
        <w:rPr>
          <w:rFonts w:asciiTheme="minorEastAsia" w:hAnsiTheme="minorEastAsia" w:hint="eastAsia"/>
          <w:sz w:val="28"/>
          <w:szCs w:val="28"/>
        </w:rPr>
        <w:t>好运（46）</w:t>
      </w:r>
    </w:p>
    <w:p w:rsidR="00DE57CD" w:rsidRDefault="00DE57CD" w:rsidP="00DE57CD">
      <w:pPr>
        <w:ind w:firstLineChars="200" w:firstLine="560"/>
        <w:jc w:val="right"/>
        <w:rPr>
          <w:rFonts w:asciiTheme="minorEastAsia" w:hAnsiTheme="minorEastAsia" w:hint="eastAsia"/>
          <w:sz w:val="28"/>
          <w:szCs w:val="28"/>
        </w:rPr>
      </w:pPr>
      <w:r>
        <w:rPr>
          <w:rFonts w:asciiTheme="minorEastAsia" w:hAnsiTheme="minorEastAsia" w:hint="eastAsia"/>
          <w:sz w:val="28"/>
          <w:szCs w:val="28"/>
        </w:rPr>
        <w:t>汪俊婷（47）、温晴（48）</w:t>
      </w:r>
    </w:p>
    <w:p w:rsidR="00DE57CD" w:rsidRPr="00CF14F4" w:rsidRDefault="00DE57CD" w:rsidP="00DE57CD">
      <w:pPr>
        <w:ind w:firstLineChars="200" w:firstLine="560"/>
        <w:jc w:val="right"/>
        <w:rPr>
          <w:rFonts w:asciiTheme="minorEastAsia" w:hAnsiTheme="minorEastAsia"/>
          <w:sz w:val="28"/>
          <w:szCs w:val="28"/>
        </w:rPr>
      </w:pPr>
      <w:r>
        <w:rPr>
          <w:rFonts w:asciiTheme="minorEastAsia" w:hAnsiTheme="minorEastAsia" w:hint="eastAsia"/>
          <w:sz w:val="28"/>
          <w:szCs w:val="28"/>
        </w:rPr>
        <w:t>吴可妮（49）、吴利梅（50）</w:t>
      </w:r>
    </w:p>
    <w:sectPr w:rsidR="00DE57CD" w:rsidRPr="00CF14F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64BB3"/>
    <w:multiLevelType w:val="hybridMultilevel"/>
    <w:tmpl w:val="C24C8208"/>
    <w:lvl w:ilvl="0" w:tplc="1EF4DA5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45F229F6"/>
    <w:multiLevelType w:val="hybridMultilevel"/>
    <w:tmpl w:val="E530F342"/>
    <w:lvl w:ilvl="0" w:tplc="1EF4DA5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7DD65AE6"/>
    <w:multiLevelType w:val="hybridMultilevel"/>
    <w:tmpl w:val="EB78091C"/>
    <w:lvl w:ilvl="0" w:tplc="1EF4DA5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052"/>
    <w:rsid w:val="0000200C"/>
    <w:rsid w:val="00383712"/>
    <w:rsid w:val="00444052"/>
    <w:rsid w:val="00641087"/>
    <w:rsid w:val="006E1F79"/>
    <w:rsid w:val="0091578E"/>
    <w:rsid w:val="00C82457"/>
    <w:rsid w:val="00CF14F4"/>
    <w:rsid w:val="00DE57CD"/>
    <w:rsid w:val="00E7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245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245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164</Words>
  <Characters>941</Characters>
  <Application>Microsoft Office Word</Application>
  <DocSecurity>0</DocSecurity>
  <Lines>7</Lines>
  <Paragraphs>2</Paragraphs>
  <ScaleCrop>false</ScaleCrop>
  <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asus-pc</dc:creator>
  <cp:keywords/>
  <dc:description/>
  <cp:lastModifiedBy>asus-pc</cp:lastModifiedBy>
  <cp:revision>2</cp:revision>
  <dcterms:created xsi:type="dcterms:W3CDTF">2016-12-25T15:31:00Z</dcterms:created>
  <dcterms:modified xsi:type="dcterms:W3CDTF">2016-12-25T16:50:00Z</dcterms:modified>
</cp:coreProperties>
</file>