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4"/>
          <w:sz w:val="31"/>
          <w:szCs w:val="31"/>
        </w:rPr>
        <w:t>附件2</w:t>
      </w:r>
    </w:p>
    <w:p>
      <w:pPr>
        <w:spacing w:before="363" w:line="219" w:lineRule="auto"/>
        <w:ind w:left="490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8"/>
          <w:sz w:val="44"/>
          <w:szCs w:val="44"/>
        </w:rPr>
        <w:t>案例报送汇总表</w:t>
      </w:r>
    </w:p>
    <w:p>
      <w:pPr>
        <w:spacing w:line="306" w:lineRule="auto"/>
        <w:rPr>
          <w:rFonts w:ascii="Arial"/>
          <w:sz w:val="21"/>
        </w:rPr>
      </w:pPr>
    </w:p>
    <w:p>
      <w:pPr>
        <w:spacing w:line="307" w:lineRule="auto"/>
        <w:rPr>
          <w:rFonts w:ascii="Arial"/>
          <w:sz w:val="21"/>
        </w:rPr>
      </w:pPr>
    </w:p>
    <w:p>
      <w:pPr>
        <w:spacing w:line="307" w:lineRule="auto"/>
        <w:rPr>
          <w:rFonts w:ascii="Arial"/>
          <w:sz w:val="21"/>
        </w:rPr>
      </w:pPr>
    </w:p>
    <w:p>
      <w:pPr>
        <w:pStyle w:val="2"/>
        <w:tabs>
          <w:tab w:val="left" w:pos="1818"/>
        </w:tabs>
        <w:spacing w:before="88" w:line="231" w:lineRule="auto"/>
        <w:rPr>
          <w:sz w:val="27"/>
          <w:szCs w:val="27"/>
        </w:rPr>
      </w:pPr>
      <w:r>
        <w:rPr>
          <w:sz w:val="27"/>
          <w:szCs w:val="27"/>
          <w:u w:val="single" w:color="auto"/>
        </w:rPr>
        <w:tab/>
      </w:r>
      <w:r>
        <w:rPr>
          <w:spacing w:val="-124"/>
          <w:sz w:val="27"/>
          <w:szCs w:val="27"/>
        </w:rPr>
        <w:t xml:space="preserve"> </w:t>
      </w:r>
      <w:r>
        <w:rPr>
          <w:spacing w:val="5"/>
          <w:sz w:val="27"/>
          <w:szCs w:val="27"/>
        </w:rPr>
        <w:t>(</w:t>
      </w:r>
      <w:r>
        <w:rPr>
          <w:rFonts w:hint="eastAsia"/>
          <w:spacing w:val="5"/>
          <w:sz w:val="27"/>
          <w:szCs w:val="27"/>
          <w:lang w:val="en-US" w:eastAsia="zh-CN"/>
        </w:rPr>
        <w:t>学院/部门</w:t>
      </w:r>
      <w:r>
        <w:rPr>
          <w:spacing w:val="5"/>
          <w:sz w:val="27"/>
          <w:szCs w:val="27"/>
        </w:rPr>
        <w:t xml:space="preserve">)(盖章)   </w:t>
      </w:r>
      <w:r>
        <w:rPr>
          <w:rFonts w:hint="eastAsia"/>
          <w:spacing w:val="5"/>
          <w:sz w:val="27"/>
          <w:szCs w:val="27"/>
          <w:lang w:val="en-US" w:eastAsia="zh-CN"/>
        </w:rPr>
        <w:t xml:space="preserve">          </w:t>
      </w:r>
      <w:bookmarkStart w:id="0" w:name="_GoBack"/>
      <w:bookmarkEnd w:id="0"/>
      <w:r>
        <w:rPr>
          <w:spacing w:val="5"/>
          <w:sz w:val="27"/>
          <w:szCs w:val="27"/>
        </w:rPr>
        <w:t xml:space="preserve"> (</w:t>
      </w:r>
      <w:r>
        <w:rPr>
          <w:rFonts w:hint="eastAsia"/>
          <w:spacing w:val="5"/>
          <w:sz w:val="27"/>
          <w:szCs w:val="27"/>
          <w:lang w:val="en-US" w:eastAsia="zh-CN"/>
        </w:rPr>
        <w:t>学院/部门</w:t>
      </w:r>
      <w:r>
        <w:rPr>
          <w:spacing w:val="5"/>
          <w:sz w:val="27"/>
          <w:szCs w:val="27"/>
        </w:rPr>
        <w:t>)(</w:t>
      </w:r>
      <w:r>
        <w:rPr>
          <w:rFonts w:hint="eastAsia"/>
          <w:spacing w:val="5"/>
          <w:sz w:val="27"/>
          <w:szCs w:val="27"/>
          <w:lang w:val="en-US" w:eastAsia="zh-CN"/>
        </w:rPr>
        <w:t>签字</w:t>
      </w:r>
      <w:r>
        <w:rPr>
          <w:spacing w:val="5"/>
          <w:sz w:val="27"/>
          <w:szCs w:val="27"/>
        </w:rPr>
        <w:t>)</w:t>
      </w:r>
      <w:r>
        <w:rPr>
          <w:rFonts w:hint="eastAsia"/>
          <w:spacing w:val="5"/>
          <w:sz w:val="27"/>
          <w:szCs w:val="27"/>
          <w:lang w:val="en-US" w:eastAsia="zh-CN"/>
        </w:rPr>
        <w:t>负责</w:t>
      </w:r>
      <w:r>
        <w:rPr>
          <w:spacing w:val="5"/>
          <w:sz w:val="27"/>
          <w:szCs w:val="27"/>
        </w:rPr>
        <w:t xml:space="preserve">人：       </w:t>
      </w:r>
      <w:r>
        <w:rPr>
          <w:spacing w:val="4"/>
          <w:sz w:val="27"/>
          <w:szCs w:val="27"/>
        </w:rPr>
        <w:t xml:space="preserve">    </w:t>
      </w:r>
    </w:p>
    <w:p>
      <w:pPr>
        <w:spacing w:line="99" w:lineRule="exact"/>
      </w:pPr>
    </w:p>
    <w:tbl>
      <w:tblPr>
        <w:tblStyle w:val="6"/>
        <w:tblW w:w="12940" w:type="dxa"/>
        <w:tblInd w:w="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5"/>
        <w:gridCol w:w="1479"/>
        <w:gridCol w:w="2678"/>
        <w:gridCol w:w="3407"/>
        <w:gridCol w:w="2288"/>
        <w:gridCol w:w="21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05" w:type="dxa"/>
            <w:vAlign w:val="top"/>
          </w:tcPr>
          <w:p>
            <w:pPr>
              <w:spacing w:before="184" w:line="221" w:lineRule="auto"/>
              <w:ind w:left="15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序号</w:t>
            </w:r>
          </w:p>
        </w:tc>
        <w:tc>
          <w:tcPr>
            <w:tcW w:w="1479" w:type="dxa"/>
            <w:vAlign w:val="top"/>
          </w:tcPr>
          <w:p>
            <w:pPr>
              <w:spacing w:before="183" w:line="220" w:lineRule="auto"/>
              <w:ind w:left="1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单位名称</w:t>
            </w:r>
          </w:p>
        </w:tc>
        <w:tc>
          <w:tcPr>
            <w:tcW w:w="2678" w:type="dxa"/>
            <w:vAlign w:val="top"/>
          </w:tcPr>
          <w:p>
            <w:pPr>
              <w:spacing w:before="183" w:line="220" w:lineRule="auto"/>
              <w:ind w:left="7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8"/>
                <w:szCs w:val="28"/>
              </w:rPr>
              <w:t>案例名称</w:t>
            </w:r>
          </w:p>
        </w:tc>
        <w:tc>
          <w:tcPr>
            <w:tcW w:w="3407" w:type="dxa"/>
            <w:vAlign w:val="top"/>
          </w:tcPr>
          <w:p>
            <w:pPr>
              <w:spacing w:before="182" w:line="219" w:lineRule="auto"/>
              <w:ind w:left="30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负责人姓名、身份证号</w:t>
            </w:r>
          </w:p>
        </w:tc>
        <w:tc>
          <w:tcPr>
            <w:tcW w:w="2288" w:type="dxa"/>
            <w:vAlign w:val="top"/>
          </w:tcPr>
          <w:p>
            <w:pPr>
              <w:spacing w:before="184" w:line="221" w:lineRule="auto"/>
              <w:ind w:left="85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12"/>
                <w:sz w:val="28"/>
                <w:szCs w:val="28"/>
              </w:rPr>
              <w:t>成员</w:t>
            </w:r>
          </w:p>
        </w:tc>
        <w:tc>
          <w:tcPr>
            <w:tcW w:w="2183" w:type="dxa"/>
            <w:vAlign w:val="top"/>
          </w:tcPr>
          <w:p>
            <w:pPr>
              <w:spacing w:before="184" w:line="221" w:lineRule="auto"/>
              <w:ind w:left="82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5" w:type="dxa"/>
            <w:vAlign w:val="top"/>
          </w:tcPr>
          <w:p>
            <w:pPr>
              <w:pStyle w:val="7"/>
            </w:pPr>
          </w:p>
        </w:tc>
        <w:tc>
          <w:tcPr>
            <w:tcW w:w="1479" w:type="dxa"/>
            <w:vAlign w:val="top"/>
          </w:tcPr>
          <w:p>
            <w:pPr>
              <w:pStyle w:val="7"/>
            </w:pPr>
          </w:p>
        </w:tc>
        <w:tc>
          <w:tcPr>
            <w:tcW w:w="2678" w:type="dxa"/>
            <w:vAlign w:val="top"/>
          </w:tcPr>
          <w:p>
            <w:pPr>
              <w:pStyle w:val="7"/>
            </w:pPr>
          </w:p>
        </w:tc>
        <w:tc>
          <w:tcPr>
            <w:tcW w:w="3407" w:type="dxa"/>
            <w:vAlign w:val="top"/>
          </w:tcPr>
          <w:p>
            <w:pPr>
              <w:pStyle w:val="7"/>
            </w:pPr>
          </w:p>
        </w:tc>
        <w:tc>
          <w:tcPr>
            <w:tcW w:w="2288" w:type="dxa"/>
            <w:vAlign w:val="top"/>
          </w:tcPr>
          <w:p>
            <w:pPr>
              <w:pStyle w:val="7"/>
            </w:pPr>
          </w:p>
        </w:tc>
        <w:tc>
          <w:tcPr>
            <w:tcW w:w="2183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5" w:type="dxa"/>
            <w:vAlign w:val="top"/>
          </w:tcPr>
          <w:p>
            <w:pPr>
              <w:pStyle w:val="7"/>
            </w:pPr>
          </w:p>
        </w:tc>
        <w:tc>
          <w:tcPr>
            <w:tcW w:w="1479" w:type="dxa"/>
            <w:vAlign w:val="top"/>
          </w:tcPr>
          <w:p>
            <w:pPr>
              <w:pStyle w:val="7"/>
            </w:pPr>
          </w:p>
        </w:tc>
        <w:tc>
          <w:tcPr>
            <w:tcW w:w="2678" w:type="dxa"/>
            <w:vAlign w:val="top"/>
          </w:tcPr>
          <w:p>
            <w:pPr>
              <w:pStyle w:val="7"/>
            </w:pPr>
          </w:p>
        </w:tc>
        <w:tc>
          <w:tcPr>
            <w:tcW w:w="3407" w:type="dxa"/>
            <w:vAlign w:val="top"/>
          </w:tcPr>
          <w:p>
            <w:pPr>
              <w:pStyle w:val="7"/>
            </w:pPr>
          </w:p>
        </w:tc>
        <w:tc>
          <w:tcPr>
            <w:tcW w:w="2288" w:type="dxa"/>
            <w:vAlign w:val="top"/>
          </w:tcPr>
          <w:p>
            <w:pPr>
              <w:pStyle w:val="7"/>
            </w:pPr>
          </w:p>
        </w:tc>
        <w:tc>
          <w:tcPr>
            <w:tcW w:w="2183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05" w:type="dxa"/>
            <w:vAlign w:val="top"/>
          </w:tcPr>
          <w:p>
            <w:pPr>
              <w:pStyle w:val="7"/>
            </w:pPr>
          </w:p>
        </w:tc>
        <w:tc>
          <w:tcPr>
            <w:tcW w:w="1479" w:type="dxa"/>
            <w:vAlign w:val="top"/>
          </w:tcPr>
          <w:p>
            <w:pPr>
              <w:pStyle w:val="7"/>
            </w:pPr>
          </w:p>
        </w:tc>
        <w:tc>
          <w:tcPr>
            <w:tcW w:w="2678" w:type="dxa"/>
            <w:vAlign w:val="top"/>
          </w:tcPr>
          <w:p>
            <w:pPr>
              <w:pStyle w:val="7"/>
            </w:pPr>
          </w:p>
        </w:tc>
        <w:tc>
          <w:tcPr>
            <w:tcW w:w="3407" w:type="dxa"/>
            <w:vAlign w:val="top"/>
          </w:tcPr>
          <w:p>
            <w:pPr>
              <w:pStyle w:val="7"/>
            </w:pPr>
          </w:p>
        </w:tc>
        <w:tc>
          <w:tcPr>
            <w:tcW w:w="2288" w:type="dxa"/>
            <w:vAlign w:val="top"/>
          </w:tcPr>
          <w:p>
            <w:pPr>
              <w:pStyle w:val="7"/>
            </w:pPr>
          </w:p>
        </w:tc>
        <w:tc>
          <w:tcPr>
            <w:tcW w:w="2183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905" w:type="dxa"/>
            <w:vAlign w:val="top"/>
          </w:tcPr>
          <w:p>
            <w:pPr>
              <w:pStyle w:val="7"/>
            </w:pPr>
          </w:p>
        </w:tc>
        <w:tc>
          <w:tcPr>
            <w:tcW w:w="1479" w:type="dxa"/>
            <w:vAlign w:val="top"/>
          </w:tcPr>
          <w:p>
            <w:pPr>
              <w:pStyle w:val="7"/>
            </w:pPr>
          </w:p>
        </w:tc>
        <w:tc>
          <w:tcPr>
            <w:tcW w:w="2678" w:type="dxa"/>
            <w:vAlign w:val="top"/>
          </w:tcPr>
          <w:p>
            <w:pPr>
              <w:pStyle w:val="7"/>
            </w:pPr>
          </w:p>
        </w:tc>
        <w:tc>
          <w:tcPr>
            <w:tcW w:w="3407" w:type="dxa"/>
            <w:vAlign w:val="top"/>
          </w:tcPr>
          <w:p>
            <w:pPr>
              <w:pStyle w:val="7"/>
            </w:pPr>
          </w:p>
        </w:tc>
        <w:tc>
          <w:tcPr>
            <w:tcW w:w="2288" w:type="dxa"/>
            <w:vAlign w:val="top"/>
          </w:tcPr>
          <w:p>
            <w:pPr>
              <w:pStyle w:val="7"/>
            </w:pPr>
          </w:p>
        </w:tc>
        <w:tc>
          <w:tcPr>
            <w:tcW w:w="2183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05" w:type="dxa"/>
            <w:vAlign w:val="top"/>
          </w:tcPr>
          <w:p>
            <w:pPr>
              <w:pStyle w:val="7"/>
            </w:pPr>
          </w:p>
        </w:tc>
        <w:tc>
          <w:tcPr>
            <w:tcW w:w="1479" w:type="dxa"/>
            <w:vAlign w:val="top"/>
          </w:tcPr>
          <w:p>
            <w:pPr>
              <w:pStyle w:val="7"/>
            </w:pPr>
          </w:p>
        </w:tc>
        <w:tc>
          <w:tcPr>
            <w:tcW w:w="2678" w:type="dxa"/>
            <w:vAlign w:val="top"/>
          </w:tcPr>
          <w:p>
            <w:pPr>
              <w:pStyle w:val="7"/>
            </w:pPr>
          </w:p>
        </w:tc>
        <w:tc>
          <w:tcPr>
            <w:tcW w:w="3407" w:type="dxa"/>
            <w:vAlign w:val="top"/>
          </w:tcPr>
          <w:p>
            <w:pPr>
              <w:pStyle w:val="7"/>
            </w:pPr>
          </w:p>
        </w:tc>
        <w:tc>
          <w:tcPr>
            <w:tcW w:w="2288" w:type="dxa"/>
            <w:vAlign w:val="top"/>
          </w:tcPr>
          <w:p>
            <w:pPr>
              <w:pStyle w:val="7"/>
            </w:pPr>
          </w:p>
        </w:tc>
        <w:tc>
          <w:tcPr>
            <w:tcW w:w="2183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05" w:type="dxa"/>
            <w:vAlign w:val="top"/>
          </w:tcPr>
          <w:p>
            <w:pPr>
              <w:pStyle w:val="7"/>
            </w:pPr>
          </w:p>
        </w:tc>
        <w:tc>
          <w:tcPr>
            <w:tcW w:w="1479" w:type="dxa"/>
            <w:vAlign w:val="top"/>
          </w:tcPr>
          <w:p>
            <w:pPr>
              <w:pStyle w:val="7"/>
            </w:pPr>
          </w:p>
        </w:tc>
        <w:tc>
          <w:tcPr>
            <w:tcW w:w="2678" w:type="dxa"/>
            <w:vAlign w:val="top"/>
          </w:tcPr>
          <w:p>
            <w:pPr>
              <w:pStyle w:val="7"/>
            </w:pPr>
          </w:p>
        </w:tc>
        <w:tc>
          <w:tcPr>
            <w:tcW w:w="3407" w:type="dxa"/>
            <w:vAlign w:val="top"/>
          </w:tcPr>
          <w:p>
            <w:pPr>
              <w:pStyle w:val="7"/>
            </w:pPr>
          </w:p>
        </w:tc>
        <w:tc>
          <w:tcPr>
            <w:tcW w:w="2288" w:type="dxa"/>
            <w:vAlign w:val="top"/>
          </w:tcPr>
          <w:p>
            <w:pPr>
              <w:pStyle w:val="7"/>
            </w:pPr>
          </w:p>
        </w:tc>
        <w:tc>
          <w:tcPr>
            <w:tcW w:w="2183" w:type="dxa"/>
            <w:vAlign w:val="top"/>
          </w:tcPr>
          <w:p>
            <w:pPr>
              <w:pStyle w:val="7"/>
            </w:pPr>
          </w:p>
        </w:tc>
      </w:tr>
    </w:tbl>
    <w:p>
      <w:pPr>
        <w:rPr>
          <w:rFonts w:ascii="Arial"/>
          <w:sz w:val="21"/>
        </w:rPr>
      </w:pPr>
    </w:p>
    <w:p>
      <w:pPr>
        <w:spacing w:line="28" w:lineRule="exact"/>
      </w:pPr>
    </w:p>
    <w:p>
      <w:pPr>
        <w:spacing w:line="28" w:lineRule="exact"/>
        <w:sectPr>
          <w:footerReference r:id="rId5" w:type="default"/>
          <w:pgSz w:w="16830" w:h="11900"/>
          <w:pgMar w:top="1011" w:right="1844" w:bottom="1675" w:left="2030" w:header="0" w:footer="1369" w:gutter="0"/>
          <w:cols w:equalWidth="0" w:num="1">
            <w:col w:w="12956"/>
          </w:cols>
        </w:sectPr>
      </w:pPr>
    </w:p>
    <w:p>
      <w:pPr>
        <w:pStyle w:val="2"/>
        <w:spacing w:before="55" w:line="209" w:lineRule="auto"/>
        <w:rPr>
          <w:sz w:val="27"/>
          <w:szCs w:val="27"/>
        </w:rPr>
      </w:pPr>
      <w:r>
        <w:rPr>
          <w:spacing w:val="-9"/>
          <w:sz w:val="27"/>
          <w:szCs w:val="27"/>
        </w:rPr>
        <w:t>填表人：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83" w:line="189" w:lineRule="auto"/>
        <w:rPr>
          <w:sz w:val="27"/>
          <w:szCs w:val="27"/>
        </w:rPr>
      </w:pPr>
      <w:r>
        <w:rPr>
          <w:spacing w:val="-4"/>
          <w:sz w:val="27"/>
          <w:szCs w:val="27"/>
        </w:rPr>
        <w:t>填表日期：</w:t>
      </w:r>
    </w:p>
    <w:p/>
    <w:sectPr>
      <w:type w:val="continuous"/>
      <w:pgSz w:w="16830" w:h="11900"/>
      <w:pgMar w:top="1011" w:right="1844" w:bottom="1675" w:left="2030" w:header="0" w:footer="1369" w:gutter="0"/>
      <w:cols w:equalWidth="0" w:num="2">
        <w:col w:w="3400" w:space="100"/>
        <w:col w:w="945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1909"/>
      <w:rPr>
        <w:rFonts w:ascii="宋体" w:hAnsi="宋体" w:eastAsia="宋体" w:cs="宋体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jMDY3ZmIwYmNkMzcyNTc5N2Q4ZDczYTY0OTM3ODcifQ=="/>
  </w:docVars>
  <w:rsids>
    <w:rsidRoot w:val="1F6E3DFE"/>
    <w:rsid w:val="1F6E3DFE"/>
    <w:rsid w:val="5F830B05"/>
    <w:rsid w:val="66FA6717"/>
    <w:rsid w:val="688A28A4"/>
    <w:rsid w:val="6A6C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8"/>
      <w:szCs w:val="38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2024-03-25T07:18:00Z</dcterms:created>
  <dc:creator>001</dc:creator>
  <cp:lastModifiedBy>001</cp:lastModifiedBy>
  <dcterms:modified xsi:type="dcterms:W3CDTF">2024-03-26T02:48:34Z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0CA070638F17436DAE674DD013DBF9C8_11</vt:lpwstr>
  </property>
</Properties>
</file>