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8614" w14:textId="77777777" w:rsidR="00BB3541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缓考申请表</w:t>
      </w:r>
    </w:p>
    <w:p w14:paraId="57239EB5" w14:textId="77777777" w:rsidR="00BB3541" w:rsidRDefault="00BB3541">
      <w:pPr>
        <w:jc w:val="center"/>
        <w:rPr>
          <w:sz w:val="36"/>
          <w:szCs w:val="36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02"/>
        <w:gridCol w:w="851"/>
        <w:gridCol w:w="1701"/>
        <w:gridCol w:w="850"/>
        <w:gridCol w:w="3119"/>
      </w:tblGrid>
      <w:tr w:rsidR="00BB3541" w14:paraId="6824C967" w14:textId="77777777">
        <w:trPr>
          <w:trHeight w:val="731"/>
        </w:trPr>
        <w:tc>
          <w:tcPr>
            <w:tcW w:w="959" w:type="dxa"/>
            <w:vAlign w:val="center"/>
          </w:tcPr>
          <w:p w14:paraId="0C8C5FBF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02" w:type="dxa"/>
          </w:tcPr>
          <w:p w14:paraId="0041DBA3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93A6FF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701" w:type="dxa"/>
          </w:tcPr>
          <w:p w14:paraId="307A79FA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A63EEA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119" w:type="dxa"/>
          </w:tcPr>
          <w:p w14:paraId="35C881B5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</w:tr>
      <w:tr w:rsidR="00BB3541" w14:paraId="615D08E1" w14:textId="77777777">
        <w:trPr>
          <w:trHeight w:val="784"/>
        </w:trPr>
        <w:tc>
          <w:tcPr>
            <w:tcW w:w="3261" w:type="dxa"/>
            <w:gridSpan w:val="2"/>
            <w:vAlign w:val="center"/>
          </w:tcPr>
          <w:p w14:paraId="664F6DA6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缓考科目</w:t>
            </w:r>
          </w:p>
        </w:tc>
        <w:tc>
          <w:tcPr>
            <w:tcW w:w="6521" w:type="dxa"/>
            <w:gridSpan w:val="4"/>
            <w:vAlign w:val="center"/>
          </w:tcPr>
          <w:p w14:paraId="102E7577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</w:tr>
      <w:tr w:rsidR="00BB3541" w14:paraId="447B61E8" w14:textId="77777777">
        <w:trPr>
          <w:trHeight w:val="2006"/>
        </w:trPr>
        <w:tc>
          <w:tcPr>
            <w:tcW w:w="959" w:type="dxa"/>
            <w:vAlign w:val="center"/>
          </w:tcPr>
          <w:p w14:paraId="492A97D9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申请缓考事由</w:t>
            </w:r>
          </w:p>
        </w:tc>
        <w:tc>
          <w:tcPr>
            <w:tcW w:w="8823" w:type="dxa"/>
            <w:gridSpan w:val="5"/>
          </w:tcPr>
          <w:p w14:paraId="02104032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</w:tr>
      <w:tr w:rsidR="00BB3541" w14:paraId="68D56288" w14:textId="77777777">
        <w:trPr>
          <w:trHeight w:val="828"/>
        </w:trPr>
        <w:tc>
          <w:tcPr>
            <w:tcW w:w="959" w:type="dxa"/>
            <w:vAlign w:val="center"/>
          </w:tcPr>
          <w:p w14:paraId="4C67CD69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</w:t>
            </w:r>
          </w:p>
          <w:p w14:paraId="4540149A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823" w:type="dxa"/>
            <w:gridSpan w:val="5"/>
          </w:tcPr>
          <w:p w14:paraId="46634185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</w:tr>
      <w:tr w:rsidR="00BB3541" w14:paraId="65E87E48" w14:textId="77777777">
        <w:trPr>
          <w:trHeight w:val="828"/>
        </w:trPr>
        <w:tc>
          <w:tcPr>
            <w:tcW w:w="959" w:type="dxa"/>
            <w:vAlign w:val="center"/>
          </w:tcPr>
          <w:p w14:paraId="5D31E5BA" w14:textId="77777777" w:rsidR="00BB35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培训中心意见</w:t>
            </w:r>
          </w:p>
        </w:tc>
        <w:tc>
          <w:tcPr>
            <w:tcW w:w="8823" w:type="dxa"/>
            <w:gridSpan w:val="5"/>
          </w:tcPr>
          <w:p w14:paraId="5E47071B" w14:textId="77777777" w:rsidR="00BB3541" w:rsidRDefault="00BB35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418A71" w14:textId="77777777" w:rsidR="00BB3541" w:rsidRDefault="00BB3541"/>
    <w:p w14:paraId="2468D550" w14:textId="457688D4" w:rsidR="00BB3541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本人申请缓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考以下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考试（打“√”并签名）：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高等教育学                                 </w:t>
      </w:r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</w:p>
    <w:p w14:paraId="64CC23BE" w14:textId="5AB39AFD" w:rsidR="00BB3541" w:rsidRDefault="00E21F1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高等教育心理学                             </w:t>
      </w:r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</w:p>
    <w:p w14:paraId="5F46DEF7" w14:textId="5BEF3068" w:rsidR="00793F32" w:rsidRDefault="00793F32" w:rsidP="00793F32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93F32">
        <w:rPr>
          <w:rFonts w:asciiTheme="minorEastAsia" w:eastAsiaTheme="minorEastAsia" w:hAnsiTheme="minorEastAsia" w:hint="eastAsia"/>
          <w:sz w:val="24"/>
          <w:szCs w:val="24"/>
        </w:rPr>
        <w:t>高等学校教师职业道德修养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</w:p>
    <w:p w14:paraId="2AC56E18" w14:textId="0C897559" w:rsidR="00793F32" w:rsidRDefault="00793F32" w:rsidP="00793F32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93F32">
        <w:rPr>
          <w:rFonts w:asciiTheme="minorEastAsia" w:eastAsiaTheme="minorEastAsia" w:hAnsiTheme="minorEastAsia" w:hint="eastAsia"/>
          <w:sz w:val="24"/>
          <w:szCs w:val="24"/>
        </w:rPr>
        <w:t>高等教育法规概论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</w:t>
      </w:r>
      <w:bookmarkStart w:id="0" w:name="_Hlk175590349"/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  <w:bookmarkEnd w:id="0"/>
    </w:p>
    <w:p w14:paraId="2B7E1B49" w14:textId="20E44965" w:rsidR="00A11A76" w:rsidRPr="00A11A76" w:rsidRDefault="00A11A76" w:rsidP="00793F32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11A76">
        <w:rPr>
          <w:rFonts w:asciiTheme="minorEastAsia" w:eastAsiaTheme="minorEastAsia" w:hAnsiTheme="minorEastAsia" w:hint="eastAsia"/>
          <w:sz w:val="24"/>
          <w:szCs w:val="24"/>
        </w:rPr>
        <w:t>现</w:t>
      </w:r>
      <w:r w:rsidRPr="00A11A76">
        <w:rPr>
          <w:rFonts w:asciiTheme="minorEastAsia" w:eastAsiaTheme="minorEastAsia" w:hAnsiTheme="minorEastAsia"/>
          <w:sz w:val="24"/>
          <w:szCs w:val="24"/>
        </w:rPr>
        <w:t>代教育技术学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</w:t>
      </w:r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</w:p>
    <w:p w14:paraId="48C510AE" w14:textId="4696C403" w:rsidR="00A11A76" w:rsidRPr="00A11A76" w:rsidRDefault="00A11A76" w:rsidP="00793F32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11A76">
        <w:rPr>
          <w:rFonts w:asciiTheme="minorEastAsia" w:eastAsiaTheme="minorEastAsia" w:hAnsiTheme="minorEastAsia"/>
          <w:sz w:val="24"/>
          <w:szCs w:val="24"/>
        </w:rPr>
        <w:t>教育教学技能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</w:t>
      </w:r>
      <w:r w:rsidR="00731771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（  ）</w:t>
      </w:r>
    </w:p>
    <w:p w14:paraId="06842D62" w14:textId="44C49AA0" w:rsidR="00BB3541" w:rsidRDefault="00000000">
      <w:pPr>
        <w:spacing w:line="360" w:lineRule="auto"/>
        <w:ind w:firstLineChars="2500" w:firstLine="600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共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科考试</w:t>
      </w:r>
    </w:p>
    <w:p w14:paraId="17CDB7A9" w14:textId="77777777" w:rsidR="00BB3541" w:rsidRDefault="0000000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本人承诺按广东外语外贸大学教师发展中心下达到学校人事处的缓（补）考通知，按时参加该课程的缓（补）考一次，未按时参加者将不再予以安排。本人自愿接受以上安排及可能产生的后果，郑重提出申请！</w:t>
      </w:r>
    </w:p>
    <w:p w14:paraId="4A0B8491" w14:textId="77777777" w:rsidR="00BB3541" w:rsidRDefault="00BB3541">
      <w:pPr>
        <w:ind w:firstLineChars="1900" w:firstLine="4560"/>
        <w:rPr>
          <w:sz w:val="24"/>
          <w:szCs w:val="24"/>
        </w:rPr>
      </w:pPr>
    </w:p>
    <w:p w14:paraId="36E99507" w14:textId="77777777" w:rsidR="00BB3541" w:rsidRDefault="00000000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 w14:paraId="3A070C07" w14:textId="77777777" w:rsidR="00BB3541" w:rsidRDefault="00000000">
      <w:pPr>
        <w:ind w:firstLineChars="1900" w:firstLine="5320"/>
        <w:rPr>
          <w:sz w:val="20"/>
          <w:szCs w:val="21"/>
        </w:rPr>
      </w:pPr>
      <w:r>
        <w:rPr>
          <w:rFonts w:hint="eastAsia"/>
          <w:sz w:val="28"/>
          <w:szCs w:val="28"/>
        </w:rPr>
        <w:t>日期：</w:t>
      </w:r>
    </w:p>
    <w:sectPr w:rsidR="00BB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B347" w14:textId="77777777" w:rsidR="00960BE0" w:rsidRDefault="00960BE0" w:rsidP="00A5286E">
      <w:r>
        <w:separator/>
      </w:r>
    </w:p>
  </w:endnote>
  <w:endnote w:type="continuationSeparator" w:id="0">
    <w:p w14:paraId="6625955F" w14:textId="77777777" w:rsidR="00960BE0" w:rsidRDefault="00960BE0" w:rsidP="00A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700D" w14:textId="77777777" w:rsidR="00960BE0" w:rsidRDefault="00960BE0" w:rsidP="00A5286E">
      <w:r>
        <w:separator/>
      </w:r>
    </w:p>
  </w:footnote>
  <w:footnote w:type="continuationSeparator" w:id="0">
    <w:p w14:paraId="5C91AAF1" w14:textId="77777777" w:rsidR="00960BE0" w:rsidRDefault="00960BE0" w:rsidP="00A5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lZDFlOTMzYzU5ZDc4YTY4ZDg4YmE4MGUxYjQ3MDUifQ=="/>
  </w:docVars>
  <w:rsids>
    <w:rsidRoot w:val="009727E1"/>
    <w:rsid w:val="00005155"/>
    <w:rsid w:val="000105E5"/>
    <w:rsid w:val="00046312"/>
    <w:rsid w:val="00093EF9"/>
    <w:rsid w:val="000956E3"/>
    <w:rsid w:val="000D65AE"/>
    <w:rsid w:val="00153881"/>
    <w:rsid w:val="001611B0"/>
    <w:rsid w:val="00192B31"/>
    <w:rsid w:val="001A2146"/>
    <w:rsid w:val="001E486A"/>
    <w:rsid w:val="00264D92"/>
    <w:rsid w:val="00272F0B"/>
    <w:rsid w:val="002B1E76"/>
    <w:rsid w:val="002B590D"/>
    <w:rsid w:val="002C1907"/>
    <w:rsid w:val="00313249"/>
    <w:rsid w:val="00324EAF"/>
    <w:rsid w:val="00367B8E"/>
    <w:rsid w:val="003976FA"/>
    <w:rsid w:val="003B089D"/>
    <w:rsid w:val="00455972"/>
    <w:rsid w:val="0045677F"/>
    <w:rsid w:val="00474E64"/>
    <w:rsid w:val="00481ACC"/>
    <w:rsid w:val="004D5B84"/>
    <w:rsid w:val="00506B58"/>
    <w:rsid w:val="005775E8"/>
    <w:rsid w:val="005D0F6C"/>
    <w:rsid w:val="005E114D"/>
    <w:rsid w:val="005E7B40"/>
    <w:rsid w:val="0060327B"/>
    <w:rsid w:val="0065104C"/>
    <w:rsid w:val="0069033C"/>
    <w:rsid w:val="006B3DE9"/>
    <w:rsid w:val="006C6429"/>
    <w:rsid w:val="0073046F"/>
    <w:rsid w:val="00731771"/>
    <w:rsid w:val="007634A1"/>
    <w:rsid w:val="00793F32"/>
    <w:rsid w:val="007951F9"/>
    <w:rsid w:val="007A0BEC"/>
    <w:rsid w:val="00896CB0"/>
    <w:rsid w:val="008D6FCF"/>
    <w:rsid w:val="00960BE0"/>
    <w:rsid w:val="009727E1"/>
    <w:rsid w:val="0098754F"/>
    <w:rsid w:val="009B3DA7"/>
    <w:rsid w:val="00A11A76"/>
    <w:rsid w:val="00A11B99"/>
    <w:rsid w:val="00A5286E"/>
    <w:rsid w:val="00B35CE1"/>
    <w:rsid w:val="00BB3541"/>
    <w:rsid w:val="00C06878"/>
    <w:rsid w:val="00D10EA4"/>
    <w:rsid w:val="00D7734E"/>
    <w:rsid w:val="00D87DB6"/>
    <w:rsid w:val="00DF49CF"/>
    <w:rsid w:val="00E1271B"/>
    <w:rsid w:val="00E21F1C"/>
    <w:rsid w:val="00E70B82"/>
    <w:rsid w:val="00EC5440"/>
    <w:rsid w:val="00F95C53"/>
    <w:rsid w:val="00FA36E3"/>
    <w:rsid w:val="03653622"/>
    <w:rsid w:val="11595212"/>
    <w:rsid w:val="17B01C27"/>
    <w:rsid w:val="33CC0681"/>
    <w:rsid w:val="357961FE"/>
    <w:rsid w:val="39E35392"/>
    <w:rsid w:val="3DE342C8"/>
    <w:rsid w:val="4C074BAA"/>
    <w:rsid w:val="4D1E29F0"/>
    <w:rsid w:val="59B410CE"/>
    <w:rsid w:val="5D5D0A47"/>
    <w:rsid w:val="7424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65D15"/>
  <w15:docId w15:val="{D6A2BF7A-3F5E-4D64-84EE-74475D4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样式1"/>
    <w:link w:val="1Char"/>
    <w:pPr>
      <w:ind w:firstLine="216"/>
    </w:pPr>
    <w:rPr>
      <w:sz w:val="18"/>
      <w:szCs w:val="18"/>
    </w:rPr>
  </w:style>
  <w:style w:type="character" w:customStyle="1" w:styleId="1Char">
    <w:name w:val="样式1 Char"/>
    <w:basedOn w:val="a0"/>
    <w:link w:val="11"/>
    <w:rPr>
      <w:sz w:val="18"/>
      <w:szCs w:val="18"/>
    </w:rPr>
  </w:style>
  <w:style w:type="paragraph" w:customStyle="1" w:styleId="21">
    <w:name w:val="样式2"/>
    <w:link w:val="2Char"/>
    <w:rPr>
      <w:rFonts w:eastAsia="仿宋_GB2312"/>
      <w:sz w:val="18"/>
      <w:szCs w:val="18"/>
    </w:rPr>
  </w:style>
  <w:style w:type="character" w:customStyle="1" w:styleId="2Char">
    <w:name w:val="样式2 Char"/>
    <w:basedOn w:val="a0"/>
    <w:link w:val="21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31">
    <w:name w:val="样式3"/>
    <w:link w:val="3Char"/>
    <w:qFormat/>
    <w:pPr>
      <w:ind w:firstLine="216"/>
    </w:pPr>
    <w:rPr>
      <w:sz w:val="18"/>
      <w:szCs w:val="18"/>
    </w:rPr>
  </w:style>
  <w:style w:type="character" w:customStyle="1" w:styleId="3Char">
    <w:name w:val="样式3 Char"/>
    <w:basedOn w:val="a0"/>
    <w:link w:val="31"/>
    <w:qFormat/>
    <w:rPr>
      <w:sz w:val="18"/>
      <w:szCs w:val="18"/>
    </w:rPr>
  </w:style>
  <w:style w:type="paragraph" w:customStyle="1" w:styleId="41">
    <w:name w:val="样式4"/>
    <w:link w:val="4Char"/>
    <w:pPr>
      <w:ind w:firstLine="216"/>
    </w:pPr>
    <w:rPr>
      <w:sz w:val="18"/>
      <w:szCs w:val="18"/>
    </w:rPr>
  </w:style>
  <w:style w:type="character" w:customStyle="1" w:styleId="4Char">
    <w:name w:val="样式4 Char"/>
    <w:basedOn w:val="a0"/>
    <w:link w:val="41"/>
    <w:qFormat/>
    <w:rPr>
      <w:sz w:val="18"/>
      <w:szCs w:val="18"/>
    </w:rPr>
  </w:style>
  <w:style w:type="paragraph" w:customStyle="1" w:styleId="51">
    <w:name w:val="样式5"/>
    <w:basedOn w:val="a"/>
    <w:qFormat/>
    <w:pPr>
      <w:ind w:firstLine="216"/>
    </w:pPr>
  </w:style>
  <w:style w:type="paragraph" w:customStyle="1" w:styleId="61">
    <w:name w:val="样式6"/>
    <w:link w:val="6Char"/>
    <w:qFormat/>
    <w:rPr>
      <w:sz w:val="18"/>
      <w:szCs w:val="18"/>
    </w:rPr>
  </w:style>
  <w:style w:type="character" w:customStyle="1" w:styleId="6Char">
    <w:name w:val="样式6 Char"/>
    <w:basedOn w:val="a0"/>
    <w:link w:val="61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c">
    <w:name w:val="标题 字符"/>
    <w:basedOn w:val="a0"/>
    <w:link w:val="a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a">
    <w:name w:val="副标题 字符"/>
    <w:basedOn w:val="a0"/>
    <w:link w:val="a9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font21">
    <w:name w:val="font21"/>
    <w:rsid w:val="00A11A76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Jupiter 7</cp:lastModifiedBy>
  <cp:revision>2</cp:revision>
  <cp:lastPrinted>2017-10-23T08:24:00Z</cp:lastPrinted>
  <dcterms:created xsi:type="dcterms:W3CDTF">2024-08-26T10:59:00Z</dcterms:created>
  <dcterms:modified xsi:type="dcterms:W3CDTF">2024-08-26T10:59:00Z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6BFEEBA1A2694D9794C2F8F85968138F_13</vt:lpwstr>
  </property>
</Properties>
</file>